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PRESENTAZIONE DI UN CANDIDATO ALLA CARICA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PRESIDENTE DELLA PROVINCIA DI VERCELLI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(Legge 7 aprile 2014 n. 56 e ss.mm. e ii.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Circolari del Ministero dell’Interno n. 32/2014, n. 35/2014 e n. 38/2014)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Elenco  n. ............................. dei sottoscrittori della candidatura alla carica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della Provincia di Vercelli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nell’Elezione che avrà luogo il giorno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domenica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Luglio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del..... signor...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cognome: ...................................................................... nome: ….............................................................................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 ... a …..............................................................................., il …........................................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ELENCO  DEI SOTTOSCRITTORI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sono informati, ai sensi dell'art. 13, del Decreto legislativo 30 giugno 2003, n. 196 (Codice in materia di protezione dei dati personali), che i dati compresi nella presente dichiarazione saranno utilizzati per le sole finalità previste dalla Legge 7 aprile 2014, n. 56 e successive modificazioni, e secondo modalità a ciò strettamente collegate.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35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footerReference r:id="rId9" w:type="even"/>
          <w:pgSz w:h="16838" w:w="11906" w:orient="portrait"/>
          <w:pgMar w:bottom="567" w:top="567" w:left="964" w:right="964" w:header="284" w:footer="28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57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35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567" w:top="567" w:left="964" w:right="96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35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567" w:top="567" w:left="964" w:right="96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35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firma qui apposta vale come consenso a norma degli artt. 23 e 26 del Decreto legislativo 30 giugno 2003, n. 196, ai soli fini sopraindicati.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DELLE FIRME DEI SOTTOSCRITTORI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Legge 21 marzo 1990, n. 53 e ss.mm. e ii.)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nella mia qualità di __________________________________________________________________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previa identificazione dei sottoscrittori, a norma dell’art. 21, comma 2, del D.P.R. 28 dicembre 2000 n. 445 e ss.mm.ii., con la modalità a margine di ciascuno indicata, dichiaro autentiche n. ______________________________ (indicare il numero in cifre ed in lettere) firme apposte in mia presenza.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____________________, lì _____________________    ____________________________________________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Firma leggibile (nome e cognome per esteso)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168275</wp:posOffset>
                </wp:positionH>
                <wp:positionV relativeFrom="paragraph">
                  <wp:posOffset>101674</wp:posOffset>
                </wp:positionV>
                <wp:extent cx="1027748" cy="949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168275</wp:posOffset>
                </wp:positionH>
                <wp:positionV relativeFrom="paragraph">
                  <wp:posOffset>101674</wp:posOffset>
                </wp:positionV>
                <wp:extent cx="1027748" cy="949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748" cy="94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567" w:left="964" w:right="9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Modulo- Atto separato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r56afRMsnXo/bSlPMG+992BQg==">CgMxLjA4AHIhMUJLNVZ3bXp3ZFhuQ3pEdm9fTXlKYzZfUGxYWVpvel9L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